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1"/>
        <w:tblW w:w="0" w:type="auto"/>
        <w:tblLayout w:type="fixed"/>
        <w:tblLook w:val="04A0" w:firstRow="1" w:lastRow="0" w:firstColumn="1" w:lastColumn="0" w:noHBand="0" w:noVBand="1"/>
      </w:tblPr>
      <w:tblGrid>
        <w:gridCol w:w="3415"/>
        <w:gridCol w:w="1080"/>
        <w:gridCol w:w="1071"/>
        <w:gridCol w:w="1190"/>
        <w:gridCol w:w="1310"/>
        <w:gridCol w:w="1284"/>
      </w:tblGrid>
      <w:tr w:rsidR="00611431" w:rsidRPr="00611431" w:rsidTr="00611431">
        <w:trPr>
          <w:trHeight w:val="293"/>
        </w:trPr>
        <w:tc>
          <w:tcPr>
            <w:tcW w:w="3415" w:type="dxa"/>
          </w:tcPr>
          <w:p w:rsidR="00611431" w:rsidRPr="00611431" w:rsidRDefault="00611431" w:rsidP="004E7D1A">
            <w:pPr>
              <w:ind w:firstLine="0"/>
              <w:jc w:val="center"/>
              <w:rPr>
                <w:rFonts w:eastAsia="Calibri" w:cs="Times New Roman"/>
                <w:color w:val="0070C0"/>
                <w:sz w:val="24"/>
                <w:szCs w:val="24"/>
              </w:rPr>
            </w:pPr>
            <w:r w:rsidRPr="00611431">
              <w:rPr>
                <w:rFonts w:eastAsia="Calibri" w:cs="Times New Roman"/>
                <w:color w:val="0070C0"/>
                <w:sz w:val="24"/>
                <w:szCs w:val="24"/>
              </w:rPr>
              <w:t>Questions</w:t>
            </w:r>
          </w:p>
        </w:tc>
        <w:tc>
          <w:tcPr>
            <w:tcW w:w="5935" w:type="dxa"/>
            <w:gridSpan w:val="5"/>
          </w:tcPr>
          <w:p w:rsidR="00611431" w:rsidRPr="00611431" w:rsidRDefault="00611431" w:rsidP="004E7D1A">
            <w:pPr>
              <w:ind w:firstLine="0"/>
              <w:jc w:val="center"/>
              <w:rPr>
                <w:rFonts w:eastAsia="Calibri" w:cs="Times New Roman"/>
                <w:color w:val="0070C0"/>
                <w:sz w:val="24"/>
                <w:szCs w:val="24"/>
              </w:rPr>
            </w:pPr>
            <w:r w:rsidRPr="00611431">
              <w:rPr>
                <w:rFonts w:eastAsia="Calibri" w:cs="Times New Roman"/>
                <w:color w:val="0070C0"/>
                <w:sz w:val="24"/>
                <w:szCs w:val="24"/>
              </w:rPr>
              <w:t>Answers</w:t>
            </w:r>
            <w:r w:rsidRPr="00611431">
              <w:rPr>
                <w:rFonts w:eastAsia="Calibri" w:cs="Times New Roman"/>
                <w:color w:val="0070C0"/>
                <w:sz w:val="24"/>
                <w:szCs w:val="24"/>
              </w:rPr>
              <w:t xml:space="preserve"> (Scores)</w:t>
            </w:r>
          </w:p>
        </w:tc>
      </w:tr>
      <w:tr w:rsidR="00611431" w:rsidRPr="00611431" w:rsidTr="00611431">
        <w:trPr>
          <w:trHeight w:val="293"/>
        </w:trPr>
        <w:tc>
          <w:tcPr>
            <w:tcW w:w="3415" w:type="dxa"/>
            <w:shd w:val="clear" w:color="auto" w:fill="FFFFFF" w:themeFill="background1"/>
          </w:tcPr>
          <w:p w:rsidR="00611431" w:rsidRPr="00611431" w:rsidRDefault="00611431" w:rsidP="004E7D1A">
            <w:pPr>
              <w:ind w:left="360" w:firstLine="0"/>
              <w:rPr>
                <w:rFonts w:eastAsia="Calibri" w:cs="Times New Roman"/>
                <w:sz w:val="24"/>
                <w:szCs w:val="24"/>
              </w:rPr>
            </w:pPr>
          </w:p>
        </w:tc>
        <w:tc>
          <w:tcPr>
            <w:tcW w:w="1080" w:type="dxa"/>
            <w:shd w:val="clear" w:color="auto" w:fill="FFFFFF" w:themeFill="background1"/>
          </w:tcPr>
          <w:p w:rsidR="00611431" w:rsidRPr="00611431" w:rsidRDefault="00611431" w:rsidP="004E7D1A">
            <w:pPr>
              <w:ind w:firstLine="0"/>
              <w:jc w:val="center"/>
              <w:rPr>
                <w:rFonts w:eastAsia="Calibri" w:cs="Times New Roman"/>
                <w:b/>
                <w:sz w:val="24"/>
                <w:szCs w:val="24"/>
              </w:rPr>
            </w:pPr>
            <w:r w:rsidRPr="00611431">
              <w:rPr>
                <w:rFonts w:eastAsia="Calibri" w:cs="Times New Roman"/>
                <w:b/>
                <w:sz w:val="24"/>
                <w:szCs w:val="24"/>
              </w:rPr>
              <w:t>5</w:t>
            </w:r>
          </w:p>
        </w:tc>
        <w:tc>
          <w:tcPr>
            <w:tcW w:w="1071" w:type="dxa"/>
            <w:shd w:val="clear" w:color="auto" w:fill="FFFFFF" w:themeFill="background1"/>
          </w:tcPr>
          <w:p w:rsidR="00611431" w:rsidRPr="00611431" w:rsidRDefault="00611431" w:rsidP="004E7D1A">
            <w:pPr>
              <w:ind w:firstLine="0"/>
              <w:jc w:val="center"/>
              <w:rPr>
                <w:rFonts w:eastAsia="Calibri" w:cs="Times New Roman"/>
                <w:b/>
                <w:sz w:val="24"/>
                <w:szCs w:val="24"/>
              </w:rPr>
            </w:pPr>
            <w:r w:rsidRPr="00611431">
              <w:rPr>
                <w:rFonts w:eastAsia="Calibri" w:cs="Times New Roman"/>
                <w:b/>
                <w:sz w:val="24"/>
                <w:szCs w:val="24"/>
              </w:rPr>
              <w:t>4</w:t>
            </w:r>
          </w:p>
        </w:tc>
        <w:tc>
          <w:tcPr>
            <w:tcW w:w="1190" w:type="dxa"/>
            <w:shd w:val="clear" w:color="auto" w:fill="FFFFFF" w:themeFill="background1"/>
          </w:tcPr>
          <w:p w:rsidR="00611431" w:rsidRPr="00611431" w:rsidRDefault="00611431" w:rsidP="004E7D1A">
            <w:pPr>
              <w:ind w:firstLine="0"/>
              <w:jc w:val="center"/>
              <w:rPr>
                <w:rFonts w:eastAsia="Calibri" w:cs="Times New Roman"/>
                <w:b/>
                <w:sz w:val="24"/>
                <w:szCs w:val="24"/>
              </w:rPr>
            </w:pPr>
            <w:r w:rsidRPr="00611431">
              <w:rPr>
                <w:rFonts w:eastAsia="Calibri" w:cs="Times New Roman"/>
                <w:b/>
                <w:sz w:val="24"/>
                <w:szCs w:val="24"/>
              </w:rPr>
              <w:t>3</w:t>
            </w:r>
          </w:p>
        </w:tc>
        <w:tc>
          <w:tcPr>
            <w:tcW w:w="1310" w:type="dxa"/>
            <w:shd w:val="clear" w:color="auto" w:fill="FFFFFF" w:themeFill="background1"/>
          </w:tcPr>
          <w:p w:rsidR="00611431" w:rsidRPr="00611431" w:rsidRDefault="00611431" w:rsidP="004E7D1A">
            <w:pPr>
              <w:ind w:firstLine="0"/>
              <w:jc w:val="center"/>
              <w:rPr>
                <w:rFonts w:eastAsia="Calibri" w:cs="Times New Roman"/>
                <w:b/>
                <w:sz w:val="24"/>
                <w:szCs w:val="24"/>
              </w:rPr>
            </w:pPr>
            <w:r w:rsidRPr="00611431">
              <w:rPr>
                <w:rFonts w:eastAsia="Calibri" w:cs="Times New Roman"/>
                <w:b/>
                <w:sz w:val="24"/>
                <w:szCs w:val="24"/>
              </w:rPr>
              <w:t>2</w:t>
            </w:r>
          </w:p>
        </w:tc>
        <w:tc>
          <w:tcPr>
            <w:tcW w:w="1284" w:type="dxa"/>
            <w:shd w:val="clear" w:color="auto" w:fill="FFFFFF" w:themeFill="background1"/>
          </w:tcPr>
          <w:p w:rsidR="00611431" w:rsidRPr="00611431" w:rsidRDefault="00611431" w:rsidP="004E7D1A">
            <w:pPr>
              <w:ind w:firstLine="0"/>
              <w:jc w:val="center"/>
              <w:rPr>
                <w:rFonts w:eastAsia="Calibri" w:cs="Times New Roman"/>
                <w:b/>
                <w:sz w:val="24"/>
                <w:szCs w:val="24"/>
              </w:rPr>
            </w:pPr>
            <w:r w:rsidRPr="00611431">
              <w:rPr>
                <w:rFonts w:eastAsia="Calibri" w:cs="Times New Roman"/>
                <w:b/>
                <w:sz w:val="24"/>
                <w:szCs w:val="24"/>
              </w:rPr>
              <w:t>1</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How satisfied are you with how your pain was controlled in the hospital after surgery?</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satisfied</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Satisfied</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Unsatisfied</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unsatisfied</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How satisfied are you with how your pain was controlled at home after surgery?</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satisfied</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Satisfied</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Unsatisfied</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unsatisfied</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How satisfied are you with the amount of time it took for you to return to your normal activities e.g. housework or social activities outside the home?</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satisfied</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Satisfied</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Unsatisfied</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unsatisfied</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How satisfied are you with the amount of time it took for you to work?</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satisfied</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Satisfied</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Unsatisfied</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unsatisfied</w:t>
            </w:r>
          </w:p>
        </w:tc>
        <w:bookmarkStart w:id="0" w:name="_GoBack"/>
        <w:bookmarkEnd w:id="0"/>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How satisfied are you with the amount of time it took for you to return to your normal exercise routine?</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satisfied</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Satisfied</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Unsatisfied</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unsatisfied</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Did you develop any complications following your surgery?</w:t>
            </w:r>
          </w:p>
        </w:tc>
        <w:tc>
          <w:tcPr>
            <w:tcW w:w="5935" w:type="dxa"/>
            <w:gridSpan w:val="5"/>
          </w:tcPr>
          <w:p w:rsidR="00611431" w:rsidRPr="00611431" w:rsidRDefault="00611431" w:rsidP="004E7D1A">
            <w:pPr>
              <w:ind w:firstLine="0"/>
              <w:rPr>
                <w:rFonts w:eastAsia="Calibri" w:cs="Times New Roman"/>
                <w:sz w:val="24"/>
                <w:szCs w:val="24"/>
              </w:rPr>
            </w:pP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How satisfied are you with the results of your surgery?</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satisfied</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Satisfied</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Unsatisfied</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Very unsatisfied</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Looking back, if you had “to do it all over again”, would you have the surgery?</w:t>
            </w:r>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Absolute yes</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I guess yes</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Neutral</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Don’t think so</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Never</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bookmarkStart w:id="1" w:name="OLE_LINK1"/>
            <w:r w:rsidRPr="00611431">
              <w:rPr>
                <w:rFonts w:eastAsia="Calibri" w:cs="Times New Roman"/>
                <w:sz w:val="24"/>
                <w:szCs w:val="24"/>
              </w:rPr>
              <w:t>Would you recommend this surgery to someone else?</w:t>
            </w:r>
            <w:bookmarkEnd w:id="1"/>
          </w:p>
        </w:tc>
        <w:tc>
          <w:tcPr>
            <w:tcW w:w="108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Absolute yes</w:t>
            </w:r>
          </w:p>
        </w:tc>
        <w:tc>
          <w:tcPr>
            <w:tcW w:w="1071"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I guess yes</w:t>
            </w:r>
          </w:p>
        </w:tc>
        <w:tc>
          <w:tcPr>
            <w:tcW w:w="119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 xml:space="preserve">Neutral </w:t>
            </w:r>
          </w:p>
        </w:tc>
        <w:tc>
          <w:tcPr>
            <w:tcW w:w="1310"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Don’t think so</w:t>
            </w:r>
          </w:p>
        </w:tc>
        <w:tc>
          <w:tcPr>
            <w:tcW w:w="1284" w:type="dxa"/>
          </w:tcPr>
          <w:p w:rsidR="00611431" w:rsidRPr="00611431" w:rsidRDefault="00611431" w:rsidP="004E7D1A">
            <w:pPr>
              <w:ind w:firstLine="0"/>
              <w:rPr>
                <w:rFonts w:eastAsia="Calibri" w:cs="Times New Roman"/>
                <w:sz w:val="24"/>
                <w:szCs w:val="24"/>
              </w:rPr>
            </w:pPr>
            <w:r w:rsidRPr="00611431">
              <w:rPr>
                <w:rFonts w:eastAsia="Calibri" w:cs="Times New Roman"/>
                <w:sz w:val="24"/>
                <w:szCs w:val="24"/>
              </w:rPr>
              <w:t>Never</w:t>
            </w:r>
          </w:p>
        </w:tc>
      </w:tr>
      <w:tr w:rsidR="00611431" w:rsidRPr="00611431" w:rsidTr="00611431">
        <w:trPr>
          <w:trHeight w:val="293"/>
        </w:trPr>
        <w:tc>
          <w:tcPr>
            <w:tcW w:w="3415" w:type="dxa"/>
          </w:tcPr>
          <w:p w:rsidR="00611431" w:rsidRPr="00611431" w:rsidRDefault="00611431" w:rsidP="00611431">
            <w:pPr>
              <w:numPr>
                <w:ilvl w:val="6"/>
                <w:numId w:val="1"/>
              </w:numPr>
              <w:rPr>
                <w:rFonts w:eastAsia="Calibri" w:cs="Times New Roman"/>
                <w:sz w:val="24"/>
                <w:szCs w:val="24"/>
              </w:rPr>
            </w:pPr>
            <w:r w:rsidRPr="00611431">
              <w:rPr>
                <w:rFonts w:eastAsia="Calibri" w:cs="Times New Roman"/>
                <w:sz w:val="24"/>
                <w:szCs w:val="24"/>
              </w:rPr>
              <w:t>On a scale of 0-20 where 0 represents the worst possible health state you could imagine and 20 represents you feel so fine you could not wish for better, what score will you give to your present health state?</w:t>
            </w:r>
          </w:p>
        </w:tc>
        <w:tc>
          <w:tcPr>
            <w:tcW w:w="5935" w:type="dxa"/>
            <w:gridSpan w:val="5"/>
          </w:tcPr>
          <w:p w:rsidR="00611431" w:rsidRPr="00611431" w:rsidRDefault="00611431" w:rsidP="004E7D1A">
            <w:pPr>
              <w:rPr>
                <w:rFonts w:eastAsia="Calibri" w:cs="Times New Roman"/>
                <w:sz w:val="24"/>
                <w:szCs w:val="24"/>
              </w:rPr>
            </w:pPr>
          </w:p>
        </w:tc>
      </w:tr>
    </w:tbl>
    <w:p w:rsidR="00CF59C5" w:rsidRDefault="00CF59C5"/>
    <w:sectPr w:rsidR="00CF59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95738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31"/>
    <w:rsid w:val="00611431"/>
    <w:rsid w:val="00614CE4"/>
    <w:rsid w:val="00CF5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C07AC8-CBFA-410D-8534-62CAD4299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611431"/>
    <w:pPr>
      <w:spacing w:after="0" w:line="240" w:lineRule="auto"/>
      <w:ind w:firstLine="7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6114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221</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IMMACULATE</dc:creator>
  <cp:keywords/>
  <dc:description/>
  <cp:lastModifiedBy>IMMACULATE</cp:lastModifiedBy>
  <cp:revision>1</cp:revision>
  <dcterms:created xsi:type="dcterms:W3CDTF">2019-12-10T12:46:00Z</dcterms:created>
  <dcterms:modified xsi:type="dcterms:W3CDTF">2019-12-10T13:08:00Z</dcterms:modified>
</cp:coreProperties>
</file>